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D6" w:rsidRDefault="006D5932" w:rsidP="00D556BC">
      <w:pPr>
        <w:pStyle w:val="GvdeMetni"/>
        <w:jc w:val="center"/>
      </w:pPr>
      <w:r>
        <w:rPr>
          <w:noProof/>
          <w:lang w:val="tr-TR"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35340</wp:posOffset>
            </wp:positionV>
            <wp:extent cx="744855" cy="74485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855" cy="744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color w:val="1F3863"/>
        </w:rPr>
        <w:t>T.C.</w:t>
      </w:r>
      <w:proofErr w:type="gramEnd"/>
    </w:p>
    <w:p w:rsidR="00D556BC" w:rsidRDefault="006D5932" w:rsidP="00D556BC">
      <w:pPr>
        <w:pStyle w:val="GvdeMetni"/>
        <w:jc w:val="center"/>
        <w:rPr>
          <w:color w:val="1F3863"/>
        </w:rPr>
      </w:pPr>
      <w:r>
        <w:rPr>
          <w:color w:val="1F3863"/>
        </w:rPr>
        <w:t xml:space="preserve">SAĞLIK BİLİMLERİ ÜNİVERSİTESİ </w:t>
      </w:r>
    </w:p>
    <w:p w:rsidR="008437D6" w:rsidRDefault="00ED7C68" w:rsidP="00D556BC">
      <w:pPr>
        <w:pStyle w:val="GvdeMetni"/>
        <w:jc w:val="center"/>
      </w:pPr>
      <w:r>
        <w:rPr>
          <w:color w:val="1F3863"/>
        </w:rPr>
        <w:t xml:space="preserve">GÜLHANE </w:t>
      </w:r>
      <w:r w:rsidR="006D5932">
        <w:rPr>
          <w:color w:val="1F3863"/>
        </w:rPr>
        <w:t>SAĞLIK BİLİMLERİ ENSTİTÜSÜ</w:t>
      </w:r>
    </w:p>
    <w:p w:rsidR="008437D6" w:rsidRDefault="008437D6">
      <w:pPr>
        <w:spacing w:before="11"/>
        <w:rPr>
          <w:b/>
          <w:sz w:val="23"/>
        </w:rPr>
      </w:pPr>
    </w:p>
    <w:p w:rsidR="00D556BC" w:rsidRDefault="006D5932" w:rsidP="00D556BC">
      <w:pPr>
        <w:pStyle w:val="GvdeMetni"/>
        <w:jc w:val="center"/>
        <w:rPr>
          <w:color w:val="1F3863"/>
        </w:rPr>
      </w:pPr>
      <w:r>
        <w:rPr>
          <w:color w:val="1F3863"/>
        </w:rPr>
        <w:t xml:space="preserve">2016-2017 </w:t>
      </w:r>
      <w:r w:rsidR="006A7195">
        <w:rPr>
          <w:color w:val="1F3863"/>
        </w:rPr>
        <w:t>EĞİTİM-ÖĞRETİM YILI BAHAR DÖNEM</w:t>
      </w:r>
      <w:r w:rsidR="00ED7C68">
        <w:rPr>
          <w:color w:val="1F3863"/>
        </w:rPr>
        <w:t>İ</w:t>
      </w:r>
    </w:p>
    <w:p w:rsidR="00D556BC" w:rsidRDefault="00ED7C68" w:rsidP="00D556BC">
      <w:pPr>
        <w:pStyle w:val="GvdeMetni"/>
        <w:jc w:val="center"/>
        <w:rPr>
          <w:color w:val="1F3863"/>
        </w:rPr>
      </w:pPr>
      <w:r>
        <w:rPr>
          <w:color w:val="1F3863"/>
        </w:rPr>
        <w:t>LİSANSÜSTÜ PROGRAMLARI</w:t>
      </w:r>
    </w:p>
    <w:p w:rsidR="008437D6" w:rsidRDefault="00ED7C68" w:rsidP="00D556BC">
      <w:pPr>
        <w:pStyle w:val="GvdeMetni"/>
        <w:jc w:val="center"/>
      </w:pPr>
      <w:r>
        <w:rPr>
          <w:color w:val="1F3863"/>
        </w:rPr>
        <w:t>GİRİŞ SINAVINA</w:t>
      </w:r>
      <w:r w:rsidR="006D5932">
        <w:rPr>
          <w:color w:val="1F3863"/>
        </w:rPr>
        <w:t xml:space="preserve"> </w:t>
      </w:r>
      <w:r>
        <w:rPr>
          <w:color w:val="1F3863"/>
        </w:rPr>
        <w:t>KATILACAK</w:t>
      </w:r>
      <w:r w:rsidR="006D5932">
        <w:rPr>
          <w:color w:val="1F3863"/>
          <w:spacing w:val="-11"/>
        </w:rPr>
        <w:t xml:space="preserve"> </w:t>
      </w:r>
      <w:r w:rsidR="006D5932">
        <w:rPr>
          <w:color w:val="1F3863"/>
        </w:rPr>
        <w:t>ADAYLAR</w:t>
      </w:r>
    </w:p>
    <w:p w:rsidR="008437D6" w:rsidRDefault="008437D6">
      <w:pPr>
        <w:spacing w:before="2"/>
        <w:rPr>
          <w:b/>
          <w:sz w:val="24"/>
        </w:rPr>
      </w:pPr>
    </w:p>
    <w:tbl>
      <w:tblPr>
        <w:tblStyle w:val="TableNormal"/>
        <w:tblW w:w="349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83"/>
        <w:gridCol w:w="2622"/>
        <w:gridCol w:w="2799"/>
      </w:tblGrid>
      <w:tr w:rsidR="009E0829" w:rsidTr="00D556BC">
        <w:trPr>
          <w:trHeight w:hRule="exact" w:val="533"/>
          <w:jc w:val="center"/>
        </w:trPr>
        <w:tc>
          <w:tcPr>
            <w:tcW w:w="2118" w:type="pct"/>
            <w:shd w:val="clear" w:color="auto" w:fill="9CC2E4"/>
          </w:tcPr>
          <w:p w:rsidR="009E0829" w:rsidRDefault="009E0829" w:rsidP="001A7C17">
            <w:pPr>
              <w:pStyle w:val="TableParagraph"/>
              <w:spacing w:before="10"/>
              <w:ind w:left="0"/>
              <w:jc w:val="left"/>
              <w:rPr>
                <w:b/>
                <w:sz w:val="21"/>
              </w:rPr>
            </w:pPr>
          </w:p>
          <w:p w:rsidR="009E0829" w:rsidRDefault="009E0829" w:rsidP="001A7C17">
            <w:pPr>
              <w:pStyle w:val="TableParagraph"/>
              <w:spacing w:before="1"/>
              <w:ind w:left="406"/>
              <w:jc w:val="left"/>
              <w:rPr>
                <w:b/>
              </w:rPr>
            </w:pPr>
            <w:r>
              <w:rPr>
                <w:b/>
              </w:rPr>
              <w:t>ANABİLİM DALI</w:t>
            </w:r>
          </w:p>
        </w:tc>
        <w:tc>
          <w:tcPr>
            <w:tcW w:w="1394" w:type="pct"/>
            <w:shd w:val="clear" w:color="auto" w:fill="9CC2E4"/>
          </w:tcPr>
          <w:p w:rsidR="009E0829" w:rsidRDefault="009E0829" w:rsidP="001A7C17">
            <w:pPr>
              <w:pStyle w:val="TableParagraph"/>
              <w:spacing w:before="10"/>
              <w:ind w:left="0"/>
              <w:jc w:val="left"/>
              <w:rPr>
                <w:b/>
                <w:sz w:val="21"/>
              </w:rPr>
            </w:pPr>
          </w:p>
          <w:p w:rsidR="009E0829" w:rsidRDefault="009E0829" w:rsidP="001A7C17">
            <w:pPr>
              <w:pStyle w:val="TableParagraph"/>
              <w:spacing w:before="1"/>
              <w:ind w:left="0" w:right="315"/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1488" w:type="pct"/>
            <w:shd w:val="clear" w:color="auto" w:fill="9CC2E4"/>
          </w:tcPr>
          <w:p w:rsidR="009E0829" w:rsidRDefault="009E0829" w:rsidP="001A7C17">
            <w:pPr>
              <w:pStyle w:val="TableParagraph"/>
              <w:spacing w:before="10"/>
              <w:ind w:left="0"/>
              <w:jc w:val="left"/>
              <w:rPr>
                <w:b/>
                <w:sz w:val="21"/>
              </w:rPr>
            </w:pPr>
          </w:p>
          <w:p w:rsidR="009E0829" w:rsidRDefault="009E0829" w:rsidP="001A7C17">
            <w:pPr>
              <w:pStyle w:val="TableParagraph"/>
              <w:spacing w:before="1"/>
              <w:ind w:left="883"/>
              <w:jc w:val="left"/>
              <w:rPr>
                <w:b/>
              </w:rPr>
            </w:pPr>
            <w:r>
              <w:rPr>
                <w:b/>
              </w:rPr>
              <w:t>ADI</w:t>
            </w:r>
            <w:r w:rsidR="00D556BC">
              <w:rPr>
                <w:b/>
              </w:rPr>
              <w:t>/</w:t>
            </w:r>
            <w:r>
              <w:rPr>
                <w:b/>
              </w:rPr>
              <w:t xml:space="preserve"> SOYADI</w:t>
            </w:r>
          </w:p>
        </w:tc>
      </w:tr>
      <w:tr w:rsidR="009E0829" w:rsidTr="00D556BC">
        <w:trPr>
          <w:trHeight w:hRule="exact" w:val="711"/>
          <w:jc w:val="center"/>
        </w:trPr>
        <w:tc>
          <w:tcPr>
            <w:tcW w:w="2118" w:type="pct"/>
            <w:shd w:val="clear" w:color="auto" w:fill="FFF1CC"/>
            <w:vAlign w:val="center"/>
          </w:tcPr>
          <w:p w:rsidR="009E0829" w:rsidRDefault="009E0829" w:rsidP="00ED7C68">
            <w:proofErr w:type="spellStart"/>
            <w:r>
              <w:t>Kadın</w:t>
            </w:r>
            <w:proofErr w:type="spellEnd"/>
            <w:r>
              <w:t xml:space="preserve"> </w:t>
            </w:r>
            <w:proofErr w:type="spellStart"/>
            <w:r>
              <w:t>Hastalıkları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Doğum</w:t>
            </w:r>
            <w:proofErr w:type="spellEnd"/>
            <w:r>
              <w:t xml:space="preserve"> </w:t>
            </w:r>
            <w:proofErr w:type="spellStart"/>
            <w:r>
              <w:t>Hemşireliği</w:t>
            </w:r>
            <w:proofErr w:type="spellEnd"/>
            <w:r>
              <w:t xml:space="preserve"> </w:t>
            </w:r>
          </w:p>
        </w:tc>
        <w:tc>
          <w:tcPr>
            <w:tcW w:w="1394" w:type="pct"/>
            <w:shd w:val="clear" w:color="auto" w:fill="FFF1CC"/>
          </w:tcPr>
          <w:p w:rsidR="009E0829" w:rsidRPr="00366B76" w:rsidRDefault="009E0829" w:rsidP="00E364EE">
            <w:pPr>
              <w:pStyle w:val="TableParagraph"/>
              <w:spacing w:before="124"/>
              <w:ind w:left="499"/>
              <w:jc w:val="both"/>
            </w:pPr>
            <w:proofErr w:type="spellStart"/>
            <w:r w:rsidRPr="00366B76">
              <w:t>Yüksek</w:t>
            </w:r>
            <w:proofErr w:type="spellEnd"/>
            <w:r w:rsidR="00366B76">
              <w:t xml:space="preserve"> </w:t>
            </w:r>
            <w:proofErr w:type="spellStart"/>
            <w:r w:rsidRPr="00366B76">
              <w:t>Lisans</w:t>
            </w:r>
            <w:proofErr w:type="spellEnd"/>
            <w:r w:rsidRPr="00366B76">
              <w:t xml:space="preserve"> </w:t>
            </w:r>
            <w:r w:rsidR="006D2C1F">
              <w:t>(</w:t>
            </w:r>
            <w:proofErr w:type="spellStart"/>
            <w:r w:rsidR="00366B76">
              <w:t>Tezli</w:t>
            </w:r>
            <w:proofErr w:type="spellEnd"/>
            <w:r w:rsidR="00366B76">
              <w:t>)</w:t>
            </w:r>
          </w:p>
        </w:tc>
        <w:tc>
          <w:tcPr>
            <w:tcW w:w="1488" w:type="pct"/>
            <w:shd w:val="clear" w:color="auto" w:fill="FFF1CC"/>
            <w:vAlign w:val="center"/>
          </w:tcPr>
          <w:p w:rsidR="009E0829" w:rsidRDefault="009E0829" w:rsidP="00DB5BA2">
            <w:proofErr w:type="spellStart"/>
            <w:r>
              <w:t>Havva</w:t>
            </w:r>
            <w:proofErr w:type="spellEnd"/>
            <w:r>
              <w:t xml:space="preserve"> KUZU</w:t>
            </w:r>
          </w:p>
        </w:tc>
      </w:tr>
      <w:tr w:rsidR="009E0829" w:rsidTr="00D556BC">
        <w:trPr>
          <w:trHeight w:hRule="exact" w:val="494"/>
          <w:jc w:val="center"/>
        </w:trPr>
        <w:tc>
          <w:tcPr>
            <w:tcW w:w="2118" w:type="pct"/>
            <w:shd w:val="clear" w:color="auto" w:fill="FFF1CC"/>
            <w:vAlign w:val="center"/>
          </w:tcPr>
          <w:p w:rsidR="009E0829" w:rsidRDefault="00ED7C68" w:rsidP="00DB5BA2">
            <w:proofErr w:type="spellStart"/>
            <w:r>
              <w:t>Hemşirelik</w:t>
            </w:r>
            <w:proofErr w:type="spellEnd"/>
            <w:r>
              <w:t xml:space="preserve"> </w:t>
            </w:r>
            <w:proofErr w:type="spellStart"/>
            <w:r>
              <w:t>Esasları</w:t>
            </w:r>
            <w:proofErr w:type="spellEnd"/>
            <w:r>
              <w:t xml:space="preserve"> </w:t>
            </w:r>
          </w:p>
          <w:p w:rsidR="009E0829" w:rsidRDefault="009E0829" w:rsidP="00DB5BA2"/>
        </w:tc>
        <w:tc>
          <w:tcPr>
            <w:tcW w:w="1394" w:type="pct"/>
            <w:shd w:val="clear" w:color="auto" w:fill="FFF1CC"/>
          </w:tcPr>
          <w:p w:rsidR="009E0829" w:rsidRPr="00366B76" w:rsidRDefault="009E0829" w:rsidP="00E364EE">
            <w:pPr>
              <w:pStyle w:val="TableParagraph"/>
              <w:spacing w:before="124"/>
              <w:ind w:left="499"/>
              <w:jc w:val="both"/>
            </w:pPr>
            <w:proofErr w:type="spellStart"/>
            <w:r w:rsidRPr="00366B76">
              <w:t>Doktora</w:t>
            </w:r>
            <w:proofErr w:type="spellEnd"/>
          </w:p>
        </w:tc>
        <w:tc>
          <w:tcPr>
            <w:tcW w:w="1488" w:type="pct"/>
            <w:shd w:val="clear" w:color="auto" w:fill="FFF1CC"/>
            <w:vAlign w:val="center"/>
          </w:tcPr>
          <w:p w:rsidR="009E0829" w:rsidRDefault="009E0829" w:rsidP="00DB5BA2">
            <w:proofErr w:type="spellStart"/>
            <w:r>
              <w:t>Gül</w:t>
            </w:r>
            <w:proofErr w:type="spellEnd"/>
            <w:r>
              <w:t xml:space="preserve"> ŞAHİN</w:t>
            </w:r>
          </w:p>
        </w:tc>
      </w:tr>
      <w:tr w:rsidR="009E0829" w:rsidTr="00D556BC">
        <w:trPr>
          <w:trHeight w:hRule="exact" w:val="708"/>
          <w:jc w:val="center"/>
        </w:trPr>
        <w:tc>
          <w:tcPr>
            <w:tcW w:w="2118" w:type="pct"/>
            <w:tcBorders>
              <w:bottom w:val="single" w:sz="4" w:space="0" w:color="000000"/>
            </w:tcBorders>
            <w:shd w:val="clear" w:color="auto" w:fill="FFF1CC"/>
            <w:vAlign w:val="center"/>
          </w:tcPr>
          <w:p w:rsidR="009E0829" w:rsidRDefault="009E0829" w:rsidP="00ED7C68">
            <w:r>
              <w:t xml:space="preserve">Kan </w:t>
            </w:r>
            <w:proofErr w:type="spellStart"/>
            <w:r>
              <w:t>Bankacılığ</w:t>
            </w:r>
            <w:r w:rsidR="00ED7C68">
              <w:t>ı</w:t>
            </w:r>
            <w:proofErr w:type="spellEnd"/>
            <w:r w:rsidR="00ED7C68">
              <w:t xml:space="preserve"> </w:t>
            </w:r>
            <w:proofErr w:type="spellStart"/>
            <w:r w:rsidR="00ED7C68">
              <w:t>ve</w:t>
            </w:r>
            <w:proofErr w:type="spellEnd"/>
            <w:r w:rsidR="00ED7C68">
              <w:t xml:space="preserve"> </w:t>
            </w:r>
            <w:proofErr w:type="spellStart"/>
            <w:r w:rsidR="00ED7C68">
              <w:t>Transfüzyon</w:t>
            </w:r>
            <w:proofErr w:type="spellEnd"/>
            <w:r w:rsidR="00ED7C68">
              <w:t xml:space="preserve"> </w:t>
            </w:r>
            <w:proofErr w:type="spellStart"/>
            <w:r w:rsidR="00ED7C68">
              <w:t>Tıbbı</w:t>
            </w:r>
            <w:proofErr w:type="spellEnd"/>
            <w:r w:rsidR="00ED7C68">
              <w:t xml:space="preserve"> </w:t>
            </w:r>
          </w:p>
        </w:tc>
        <w:tc>
          <w:tcPr>
            <w:tcW w:w="1394" w:type="pct"/>
            <w:tcBorders>
              <w:bottom w:val="single" w:sz="4" w:space="0" w:color="000000"/>
            </w:tcBorders>
            <w:shd w:val="clear" w:color="auto" w:fill="FFF1CC"/>
          </w:tcPr>
          <w:p w:rsidR="009E0829" w:rsidRDefault="009E0829" w:rsidP="00E364EE">
            <w:pPr>
              <w:pStyle w:val="TableParagraph"/>
              <w:ind w:left="499"/>
              <w:jc w:val="both"/>
            </w:pPr>
            <w:proofErr w:type="spellStart"/>
            <w:r w:rsidRPr="00366B76">
              <w:t>Doktora</w:t>
            </w:r>
            <w:proofErr w:type="spellEnd"/>
          </w:p>
          <w:p w:rsidR="00971C7F" w:rsidRPr="00366B76" w:rsidRDefault="00971C7F" w:rsidP="00E364EE">
            <w:pPr>
              <w:pStyle w:val="TableParagraph"/>
              <w:ind w:left="499"/>
              <w:jc w:val="both"/>
            </w:pPr>
          </w:p>
        </w:tc>
        <w:tc>
          <w:tcPr>
            <w:tcW w:w="1488" w:type="pct"/>
            <w:tcBorders>
              <w:bottom w:val="single" w:sz="4" w:space="0" w:color="000000"/>
            </w:tcBorders>
            <w:shd w:val="clear" w:color="auto" w:fill="FFF1CC"/>
            <w:vAlign w:val="center"/>
          </w:tcPr>
          <w:p w:rsidR="009E0829" w:rsidRDefault="009E0829" w:rsidP="00DB5BA2">
            <w:proofErr w:type="spellStart"/>
            <w:r>
              <w:t>Soner</w:t>
            </w:r>
            <w:proofErr w:type="spellEnd"/>
            <w:r>
              <w:t xml:space="preserve"> YILMAZ</w:t>
            </w:r>
          </w:p>
        </w:tc>
      </w:tr>
      <w:tr w:rsidR="00CE4436" w:rsidTr="00D556BC">
        <w:trPr>
          <w:trHeight w:hRule="exact" w:val="705"/>
          <w:jc w:val="center"/>
        </w:trPr>
        <w:tc>
          <w:tcPr>
            <w:tcW w:w="2118" w:type="pct"/>
            <w:tcBorders>
              <w:top w:val="single" w:sz="4" w:space="0" w:color="000000"/>
            </w:tcBorders>
            <w:shd w:val="clear" w:color="auto" w:fill="FFF1CC"/>
            <w:vAlign w:val="center"/>
          </w:tcPr>
          <w:p w:rsidR="00CE4436" w:rsidRDefault="00CE4436" w:rsidP="00366B76">
            <w:proofErr w:type="spellStart"/>
            <w:r>
              <w:t>Çocuk</w:t>
            </w:r>
            <w:proofErr w:type="spellEnd"/>
            <w:r>
              <w:t xml:space="preserve"> </w:t>
            </w:r>
            <w:proofErr w:type="spellStart"/>
            <w:r>
              <w:t>Sağlığı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Hastalıkları</w:t>
            </w:r>
            <w:proofErr w:type="spellEnd"/>
            <w:r>
              <w:t xml:space="preserve"> </w:t>
            </w:r>
            <w:proofErr w:type="spellStart"/>
            <w:r>
              <w:t>Hemşireliği</w:t>
            </w:r>
            <w:proofErr w:type="spellEnd"/>
            <w:r>
              <w:t xml:space="preserve"> </w:t>
            </w:r>
          </w:p>
        </w:tc>
        <w:tc>
          <w:tcPr>
            <w:tcW w:w="1394" w:type="pct"/>
            <w:tcBorders>
              <w:top w:val="single" w:sz="4" w:space="0" w:color="000000"/>
            </w:tcBorders>
            <w:shd w:val="clear" w:color="auto" w:fill="FFF1CC"/>
          </w:tcPr>
          <w:p w:rsidR="00CE4436" w:rsidRPr="00366B76" w:rsidRDefault="00CE4436" w:rsidP="00E364EE">
            <w:pPr>
              <w:pStyle w:val="TableParagraph"/>
              <w:ind w:left="499"/>
              <w:jc w:val="both"/>
            </w:pPr>
            <w:proofErr w:type="spellStart"/>
            <w:r w:rsidRPr="00366B76">
              <w:t>Doktora</w:t>
            </w:r>
            <w:proofErr w:type="spellEnd"/>
          </w:p>
        </w:tc>
        <w:tc>
          <w:tcPr>
            <w:tcW w:w="1488" w:type="pct"/>
            <w:tcBorders>
              <w:top w:val="single" w:sz="4" w:space="0" w:color="000000"/>
            </w:tcBorders>
            <w:shd w:val="clear" w:color="auto" w:fill="FFF1CC"/>
            <w:vAlign w:val="center"/>
          </w:tcPr>
          <w:p w:rsidR="00CE4436" w:rsidRDefault="00CE4436" w:rsidP="00DB5BA2">
            <w:proofErr w:type="spellStart"/>
            <w:r>
              <w:t>Çağla</w:t>
            </w:r>
            <w:proofErr w:type="spellEnd"/>
            <w:r>
              <w:t xml:space="preserve"> KAYMAKAMGİL</w:t>
            </w:r>
          </w:p>
        </w:tc>
      </w:tr>
      <w:tr w:rsidR="00CE4436" w:rsidTr="00D556BC">
        <w:trPr>
          <w:trHeight w:hRule="exact" w:val="631"/>
          <w:jc w:val="center"/>
        </w:trPr>
        <w:tc>
          <w:tcPr>
            <w:tcW w:w="2118" w:type="pct"/>
            <w:shd w:val="clear" w:color="auto" w:fill="DEEAF6"/>
            <w:vAlign w:val="center"/>
          </w:tcPr>
          <w:p w:rsidR="00CE4436" w:rsidRDefault="00CE4436" w:rsidP="00914F5F">
            <w:proofErr w:type="spellStart"/>
            <w:r>
              <w:t>Halk</w:t>
            </w:r>
            <w:proofErr w:type="spellEnd"/>
            <w:r>
              <w:t xml:space="preserve"> </w:t>
            </w:r>
            <w:proofErr w:type="spellStart"/>
            <w:r>
              <w:t>Sağlığı</w:t>
            </w:r>
            <w:proofErr w:type="spellEnd"/>
            <w:r>
              <w:t xml:space="preserve"> </w:t>
            </w:r>
            <w:proofErr w:type="spellStart"/>
            <w:r>
              <w:t>Hemşireliği</w:t>
            </w:r>
            <w:proofErr w:type="spellEnd"/>
            <w:r>
              <w:t xml:space="preserve"> </w:t>
            </w:r>
          </w:p>
          <w:p w:rsidR="00CE4436" w:rsidRDefault="00CE4436" w:rsidP="00914F5F"/>
        </w:tc>
        <w:tc>
          <w:tcPr>
            <w:tcW w:w="1394" w:type="pct"/>
            <w:shd w:val="clear" w:color="auto" w:fill="DEEAF6"/>
          </w:tcPr>
          <w:p w:rsidR="00CE4436" w:rsidRPr="00366B76" w:rsidRDefault="00CE4436" w:rsidP="00E364EE">
            <w:pPr>
              <w:pStyle w:val="TableParagraph"/>
              <w:spacing w:before="128"/>
              <w:ind w:left="499"/>
              <w:jc w:val="both"/>
            </w:pPr>
            <w:proofErr w:type="spellStart"/>
            <w:r w:rsidRPr="00366B76">
              <w:t>Doktora</w:t>
            </w:r>
            <w:proofErr w:type="spellEnd"/>
          </w:p>
        </w:tc>
        <w:tc>
          <w:tcPr>
            <w:tcW w:w="1488" w:type="pct"/>
            <w:shd w:val="clear" w:color="auto" w:fill="DEEAF6"/>
            <w:vAlign w:val="center"/>
          </w:tcPr>
          <w:p w:rsidR="00CE4436" w:rsidRDefault="00CE4436" w:rsidP="00914F5F">
            <w:proofErr w:type="spellStart"/>
            <w:r>
              <w:t>Arzu</w:t>
            </w:r>
            <w:proofErr w:type="spellEnd"/>
            <w:r>
              <w:t xml:space="preserve"> AYBEK</w:t>
            </w:r>
          </w:p>
        </w:tc>
      </w:tr>
      <w:tr w:rsidR="00CE4436" w:rsidTr="00D556BC">
        <w:trPr>
          <w:trHeight w:hRule="exact" w:val="410"/>
          <w:jc w:val="center"/>
        </w:trPr>
        <w:tc>
          <w:tcPr>
            <w:tcW w:w="2118" w:type="pct"/>
            <w:shd w:val="clear" w:color="auto" w:fill="DEEAF6"/>
            <w:vAlign w:val="center"/>
          </w:tcPr>
          <w:p w:rsidR="00CE4436" w:rsidRDefault="00CE4436" w:rsidP="00805AE5">
            <w:proofErr w:type="spellStart"/>
            <w:r>
              <w:t>Halk</w:t>
            </w:r>
            <w:proofErr w:type="spellEnd"/>
            <w:r>
              <w:t xml:space="preserve"> </w:t>
            </w:r>
            <w:proofErr w:type="spellStart"/>
            <w:r>
              <w:t>Sağlığı</w:t>
            </w:r>
            <w:proofErr w:type="spellEnd"/>
            <w:r>
              <w:t xml:space="preserve"> </w:t>
            </w:r>
            <w:proofErr w:type="spellStart"/>
            <w:r>
              <w:t>Hemşireliği</w:t>
            </w:r>
            <w:proofErr w:type="spellEnd"/>
            <w:r>
              <w:t xml:space="preserve"> </w:t>
            </w:r>
          </w:p>
          <w:p w:rsidR="00CE4436" w:rsidRDefault="00CE4436" w:rsidP="00805AE5"/>
        </w:tc>
        <w:tc>
          <w:tcPr>
            <w:tcW w:w="1394" w:type="pct"/>
            <w:shd w:val="clear" w:color="auto" w:fill="DEEAF6"/>
          </w:tcPr>
          <w:p w:rsidR="00CE4436" w:rsidRPr="00366B76" w:rsidRDefault="00CE4436" w:rsidP="00E364EE">
            <w:pPr>
              <w:pStyle w:val="TableParagraph"/>
              <w:spacing w:before="127"/>
              <w:ind w:left="499"/>
              <w:jc w:val="both"/>
            </w:pPr>
            <w:proofErr w:type="spellStart"/>
            <w:r w:rsidRPr="00366B76">
              <w:t>Doktora</w:t>
            </w:r>
            <w:proofErr w:type="spellEnd"/>
          </w:p>
        </w:tc>
        <w:tc>
          <w:tcPr>
            <w:tcW w:w="1488" w:type="pct"/>
            <w:shd w:val="clear" w:color="auto" w:fill="DEEAF6"/>
            <w:vAlign w:val="center"/>
          </w:tcPr>
          <w:p w:rsidR="00CE4436" w:rsidRDefault="00CE4436" w:rsidP="00805AE5">
            <w:proofErr w:type="spellStart"/>
            <w:r>
              <w:t>Burcu</w:t>
            </w:r>
            <w:proofErr w:type="spellEnd"/>
            <w:r>
              <w:t xml:space="preserve"> YILMAZ</w:t>
            </w:r>
          </w:p>
        </w:tc>
      </w:tr>
      <w:tr w:rsidR="00CE4436" w:rsidTr="00D556BC">
        <w:trPr>
          <w:trHeight w:hRule="exact" w:val="499"/>
          <w:jc w:val="center"/>
        </w:trPr>
        <w:tc>
          <w:tcPr>
            <w:tcW w:w="2118" w:type="pct"/>
            <w:shd w:val="clear" w:color="auto" w:fill="DEEAF6"/>
            <w:vAlign w:val="center"/>
          </w:tcPr>
          <w:p w:rsidR="00CE4436" w:rsidRDefault="00CE4436" w:rsidP="00DB5BA2">
            <w:proofErr w:type="spellStart"/>
            <w:r>
              <w:t>Radyoterapi</w:t>
            </w:r>
            <w:proofErr w:type="spellEnd"/>
            <w:r>
              <w:t xml:space="preserve"> </w:t>
            </w:r>
            <w:proofErr w:type="spellStart"/>
            <w:r>
              <w:t>Fiziği</w:t>
            </w:r>
            <w:proofErr w:type="spellEnd"/>
            <w:r>
              <w:t xml:space="preserve"> </w:t>
            </w:r>
          </w:p>
          <w:p w:rsidR="00CE4436" w:rsidRDefault="00CE4436" w:rsidP="00DB5BA2"/>
        </w:tc>
        <w:tc>
          <w:tcPr>
            <w:tcW w:w="1394" w:type="pct"/>
            <w:shd w:val="clear" w:color="auto" w:fill="DEEAF6"/>
          </w:tcPr>
          <w:p w:rsidR="00CE4436" w:rsidRPr="00366B76" w:rsidRDefault="00CE4436" w:rsidP="00E364EE">
            <w:pPr>
              <w:pStyle w:val="TableParagraph"/>
              <w:ind w:left="499"/>
              <w:jc w:val="both"/>
            </w:pPr>
            <w:proofErr w:type="spellStart"/>
            <w:r w:rsidRPr="00366B76">
              <w:t>Doktora</w:t>
            </w:r>
            <w:proofErr w:type="spellEnd"/>
          </w:p>
        </w:tc>
        <w:tc>
          <w:tcPr>
            <w:tcW w:w="1488" w:type="pct"/>
            <w:shd w:val="clear" w:color="auto" w:fill="DEEAF6"/>
            <w:vAlign w:val="center"/>
          </w:tcPr>
          <w:p w:rsidR="00CE4436" w:rsidRDefault="00CE4436" w:rsidP="00DB5BA2">
            <w:proofErr w:type="spellStart"/>
            <w:r>
              <w:t>Ayça</w:t>
            </w:r>
            <w:proofErr w:type="spellEnd"/>
            <w:r>
              <w:t xml:space="preserve"> EKMEN</w:t>
            </w:r>
          </w:p>
        </w:tc>
      </w:tr>
      <w:tr w:rsidR="00CE4436" w:rsidTr="00D556BC">
        <w:trPr>
          <w:trHeight w:hRule="exact" w:val="499"/>
          <w:jc w:val="center"/>
        </w:trPr>
        <w:tc>
          <w:tcPr>
            <w:tcW w:w="2118" w:type="pct"/>
            <w:shd w:val="clear" w:color="auto" w:fill="DEEAF6"/>
            <w:vAlign w:val="center"/>
          </w:tcPr>
          <w:p w:rsidR="00CE4436" w:rsidRDefault="00CE4436" w:rsidP="00DB5BA2">
            <w:proofErr w:type="spellStart"/>
            <w:r>
              <w:t>Tıbbi</w:t>
            </w:r>
            <w:proofErr w:type="spellEnd"/>
            <w:r>
              <w:t xml:space="preserve"> KBRN </w:t>
            </w:r>
          </w:p>
          <w:p w:rsidR="00CE4436" w:rsidRDefault="00CE4436" w:rsidP="00DB5BA2"/>
        </w:tc>
        <w:tc>
          <w:tcPr>
            <w:tcW w:w="1394" w:type="pct"/>
            <w:shd w:val="clear" w:color="auto" w:fill="DEEAF6"/>
          </w:tcPr>
          <w:p w:rsidR="00CE4436" w:rsidRPr="00366B76" w:rsidRDefault="00CE4436" w:rsidP="00E364EE">
            <w:pPr>
              <w:pStyle w:val="TableParagraph"/>
              <w:ind w:left="499"/>
              <w:jc w:val="both"/>
            </w:pPr>
            <w:proofErr w:type="spellStart"/>
            <w:r w:rsidRPr="00366B76">
              <w:t>Doktora</w:t>
            </w:r>
            <w:proofErr w:type="spellEnd"/>
          </w:p>
        </w:tc>
        <w:tc>
          <w:tcPr>
            <w:tcW w:w="1488" w:type="pct"/>
            <w:shd w:val="clear" w:color="auto" w:fill="DEEAF6"/>
            <w:vAlign w:val="center"/>
          </w:tcPr>
          <w:p w:rsidR="00CE4436" w:rsidRDefault="00CE4436" w:rsidP="00DB5BA2">
            <w:proofErr w:type="spellStart"/>
            <w:r>
              <w:t>Hanife</w:t>
            </w:r>
            <w:proofErr w:type="spellEnd"/>
            <w:r>
              <w:t xml:space="preserve"> </w:t>
            </w:r>
            <w:proofErr w:type="spellStart"/>
            <w:r>
              <w:t>Aslı</w:t>
            </w:r>
            <w:proofErr w:type="spellEnd"/>
            <w:r>
              <w:t xml:space="preserve"> AYAN EKE</w:t>
            </w:r>
          </w:p>
        </w:tc>
      </w:tr>
      <w:tr w:rsidR="00CE4436" w:rsidTr="00D556BC">
        <w:trPr>
          <w:trHeight w:hRule="exact" w:val="499"/>
          <w:jc w:val="center"/>
        </w:trPr>
        <w:tc>
          <w:tcPr>
            <w:tcW w:w="2118" w:type="pct"/>
            <w:shd w:val="clear" w:color="auto" w:fill="DEEAF6"/>
            <w:vAlign w:val="center"/>
          </w:tcPr>
          <w:p w:rsidR="00CE4436" w:rsidRDefault="00CE4436" w:rsidP="00DB5BA2">
            <w:proofErr w:type="spellStart"/>
            <w:r>
              <w:t>Tıbbi</w:t>
            </w:r>
            <w:proofErr w:type="spellEnd"/>
            <w:r>
              <w:t xml:space="preserve"> </w:t>
            </w:r>
            <w:proofErr w:type="spellStart"/>
            <w:r>
              <w:t>Mikrobiyoloji</w:t>
            </w:r>
            <w:proofErr w:type="spellEnd"/>
            <w:r>
              <w:t xml:space="preserve"> </w:t>
            </w:r>
          </w:p>
          <w:p w:rsidR="00CE4436" w:rsidRDefault="00CE4436" w:rsidP="00DB5BA2"/>
        </w:tc>
        <w:tc>
          <w:tcPr>
            <w:tcW w:w="1394" w:type="pct"/>
            <w:shd w:val="clear" w:color="auto" w:fill="DEEAF6"/>
          </w:tcPr>
          <w:p w:rsidR="00CE4436" w:rsidRPr="00366B76" w:rsidRDefault="00CE4436" w:rsidP="00E364EE">
            <w:pPr>
              <w:pStyle w:val="TableParagraph"/>
              <w:ind w:left="499"/>
              <w:jc w:val="both"/>
            </w:pPr>
            <w:proofErr w:type="spellStart"/>
            <w:r w:rsidRPr="00366B76">
              <w:t>Doktora</w:t>
            </w:r>
            <w:proofErr w:type="spellEnd"/>
          </w:p>
        </w:tc>
        <w:tc>
          <w:tcPr>
            <w:tcW w:w="1488" w:type="pct"/>
            <w:shd w:val="clear" w:color="auto" w:fill="DEEAF6"/>
            <w:vAlign w:val="center"/>
          </w:tcPr>
          <w:p w:rsidR="00CE4436" w:rsidRDefault="00CE4436" w:rsidP="00DB5BA2">
            <w:r>
              <w:t>Ali DADAŞOV</w:t>
            </w:r>
          </w:p>
        </w:tc>
      </w:tr>
    </w:tbl>
    <w:p w:rsidR="00B129C7" w:rsidRDefault="00B129C7" w:rsidP="00D556BC">
      <w:pPr>
        <w:ind w:left="1440" w:firstLine="720"/>
      </w:pPr>
      <w:r w:rsidRPr="00D556BC">
        <w:rPr>
          <w:b/>
          <w:u w:val="single"/>
        </w:rPr>
        <w:t>Not</w:t>
      </w:r>
      <w:r>
        <w:t xml:space="preserve">: </w:t>
      </w:r>
      <w:proofErr w:type="spellStart"/>
      <w:r>
        <w:t>Giriş</w:t>
      </w:r>
      <w:proofErr w:type="spellEnd"/>
      <w:r>
        <w:t xml:space="preserve"> </w:t>
      </w:r>
      <w:proofErr w:type="spellStart"/>
      <w:r>
        <w:t>Sınavına</w:t>
      </w:r>
      <w:proofErr w:type="spellEnd"/>
      <w:r>
        <w:t xml:space="preserve"> </w:t>
      </w:r>
      <w:proofErr w:type="spellStart"/>
      <w:r>
        <w:t>Katılacak</w:t>
      </w:r>
      <w:proofErr w:type="spellEnd"/>
      <w:r>
        <w:t xml:space="preserve"> </w:t>
      </w:r>
      <w:proofErr w:type="spellStart"/>
      <w:r>
        <w:t>Adayların</w:t>
      </w:r>
      <w:proofErr w:type="spellEnd"/>
      <w:r w:rsidR="00D556BC">
        <w:t>,</w:t>
      </w:r>
      <w:r>
        <w:t xml:space="preserve"> </w:t>
      </w:r>
      <w:r w:rsidR="00D556BC">
        <w:t>0</w:t>
      </w:r>
      <w:r>
        <w:t xml:space="preserve">9-10 </w:t>
      </w:r>
      <w:proofErr w:type="spellStart"/>
      <w:r>
        <w:t>Şubat</w:t>
      </w:r>
      <w:proofErr w:type="spellEnd"/>
      <w:r>
        <w:t xml:space="preserve"> 2017 </w:t>
      </w:r>
      <w:proofErr w:type="spellStart"/>
      <w:r>
        <w:t>tarihinde</w:t>
      </w:r>
      <w:proofErr w:type="spellEnd"/>
      <w:r>
        <w:t xml:space="preserve"> </w:t>
      </w:r>
      <w:proofErr w:type="spellStart"/>
      <w:proofErr w:type="gramStart"/>
      <w:r w:rsidR="00D556BC">
        <w:t>s</w:t>
      </w:r>
      <w:r>
        <w:t>aat</w:t>
      </w:r>
      <w:proofErr w:type="spellEnd"/>
      <w:r>
        <w:t xml:space="preserve"> :</w:t>
      </w:r>
      <w:r w:rsidR="00D556BC">
        <w:t>0</w:t>
      </w:r>
      <w:r>
        <w:t>9</w:t>
      </w:r>
      <w:r w:rsidR="00D556BC">
        <w:t>:</w:t>
      </w:r>
      <w:r>
        <w:t>30’da</w:t>
      </w:r>
      <w:proofErr w:type="gramEnd"/>
      <w:r>
        <w:t xml:space="preserve"> </w:t>
      </w:r>
      <w:proofErr w:type="spellStart"/>
      <w:r>
        <w:t>sınavı</w:t>
      </w:r>
      <w:proofErr w:type="spellEnd"/>
      <w:r>
        <w:t xml:space="preserve"> </w:t>
      </w:r>
      <w:proofErr w:type="spellStart"/>
      <w:r>
        <w:t>yapacak</w:t>
      </w:r>
      <w:proofErr w:type="spellEnd"/>
      <w:r>
        <w:t xml:space="preserve"> </w:t>
      </w:r>
    </w:p>
    <w:p w:rsidR="00D556BC" w:rsidRDefault="00D556BC" w:rsidP="00D556BC">
      <w:pPr>
        <w:ind w:left="2160"/>
      </w:pPr>
      <w:proofErr w:type="spellStart"/>
      <w:proofErr w:type="gramStart"/>
      <w:r>
        <w:t>Anabilim</w:t>
      </w:r>
      <w:proofErr w:type="spellEnd"/>
      <w:r w:rsidR="00B129C7">
        <w:t>/</w:t>
      </w:r>
      <w:proofErr w:type="spellStart"/>
      <w:r w:rsidR="00B129C7">
        <w:t>Bilim</w:t>
      </w:r>
      <w:proofErr w:type="spellEnd"/>
      <w:r w:rsidR="00B129C7">
        <w:t xml:space="preserve"> </w:t>
      </w:r>
      <w:proofErr w:type="spellStart"/>
      <w:r w:rsidR="00B129C7">
        <w:t>Dalı</w:t>
      </w:r>
      <w:proofErr w:type="spellEnd"/>
      <w:r w:rsidR="00B129C7">
        <w:t xml:space="preserve"> </w:t>
      </w:r>
      <w:proofErr w:type="spellStart"/>
      <w:r w:rsidR="00B129C7">
        <w:t>Başkanlıklarında</w:t>
      </w:r>
      <w:proofErr w:type="spellEnd"/>
      <w:r w:rsidR="00B129C7">
        <w:t xml:space="preserve"> </w:t>
      </w:r>
      <w:proofErr w:type="spellStart"/>
      <w:r w:rsidR="00B129C7">
        <w:t>olmaları</w:t>
      </w:r>
      <w:proofErr w:type="spellEnd"/>
      <w:r w:rsidR="00B129C7">
        <w:t xml:space="preserve"> </w:t>
      </w:r>
      <w:proofErr w:type="spellStart"/>
      <w:r w:rsidR="00B129C7">
        <w:t>gerekmektedir</w:t>
      </w:r>
      <w:proofErr w:type="spellEnd"/>
      <w:r w:rsidR="00B129C7">
        <w:t>.</w:t>
      </w:r>
      <w:proofErr w:type="gramEnd"/>
      <w:r>
        <w:t xml:space="preserve">  </w:t>
      </w:r>
    </w:p>
    <w:p w:rsidR="00B129C7" w:rsidRDefault="00D556BC" w:rsidP="00D556BC">
      <w:pPr>
        <w:ind w:left="2160"/>
      </w:pPr>
      <w:proofErr w:type="spellStart"/>
      <w:proofErr w:type="gramStart"/>
      <w:r>
        <w:t>Adayların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Anabilim</w:t>
      </w:r>
      <w:proofErr w:type="spellEnd"/>
      <w:r>
        <w:t>/</w:t>
      </w:r>
      <w:proofErr w:type="spellStart"/>
      <w:r>
        <w:t>Bilim</w:t>
      </w:r>
      <w:proofErr w:type="spellEnd"/>
      <w:r>
        <w:t xml:space="preserve"> </w:t>
      </w:r>
      <w:proofErr w:type="spellStart"/>
      <w:r>
        <w:t>Dalı</w:t>
      </w:r>
      <w:proofErr w:type="spellEnd"/>
      <w:r>
        <w:t xml:space="preserve"> </w:t>
      </w:r>
      <w:proofErr w:type="spellStart"/>
      <w:r>
        <w:t>Yetkilileri</w:t>
      </w:r>
      <w:proofErr w:type="spellEnd"/>
      <w:r>
        <w:t xml:space="preserve"> </w:t>
      </w:r>
      <w:proofErr w:type="spellStart"/>
      <w:r>
        <w:t>İle</w:t>
      </w:r>
      <w:proofErr w:type="spellEnd"/>
      <w:r>
        <w:t xml:space="preserve"> </w:t>
      </w:r>
      <w:proofErr w:type="spellStart"/>
      <w:r>
        <w:t>Konuyu</w:t>
      </w:r>
      <w:proofErr w:type="spellEnd"/>
      <w:r>
        <w:t xml:space="preserve"> </w:t>
      </w:r>
      <w:proofErr w:type="spellStart"/>
      <w:r>
        <w:t>Koordine</w:t>
      </w:r>
      <w:proofErr w:type="spellEnd"/>
      <w:r>
        <w:t xml:space="preserve"> </w:t>
      </w:r>
      <w:proofErr w:type="spellStart"/>
      <w:r>
        <w:t>Etmeleri</w:t>
      </w:r>
      <w:proofErr w:type="spellEnd"/>
      <w:r>
        <w:t xml:space="preserve"> </w:t>
      </w:r>
      <w:proofErr w:type="spellStart"/>
      <w:r>
        <w:t>Gerekmektedir</w:t>
      </w:r>
      <w:proofErr w:type="spellEnd"/>
      <w:r>
        <w:t>.</w:t>
      </w:r>
      <w:proofErr w:type="gramEnd"/>
    </w:p>
    <w:p w:rsidR="008437D6" w:rsidRDefault="008437D6" w:rsidP="00B129C7">
      <w:pPr>
        <w:pStyle w:val="GvdeMetni"/>
        <w:spacing w:before="10" w:after="1"/>
        <w:ind w:right="399"/>
        <w:rPr>
          <w:rFonts w:ascii="Times New Roman"/>
          <w:b w:val="0"/>
          <w:sz w:val="14"/>
        </w:rPr>
      </w:pPr>
    </w:p>
    <w:p w:rsidR="008437D6" w:rsidRDefault="008437D6">
      <w:pPr>
        <w:pStyle w:val="GvdeMetni"/>
        <w:spacing w:before="7"/>
        <w:rPr>
          <w:rFonts w:ascii="Times New Roman"/>
          <w:b w:val="0"/>
          <w:sz w:val="18"/>
        </w:rPr>
      </w:pPr>
    </w:p>
    <w:sectPr w:rsidR="008437D6" w:rsidSect="008437D6">
      <w:pgSz w:w="16840" w:h="11910" w:orient="landscape"/>
      <w:pgMar w:top="1100" w:right="21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437D6"/>
    <w:rsid w:val="000777D1"/>
    <w:rsid w:val="001A7C17"/>
    <w:rsid w:val="00366B76"/>
    <w:rsid w:val="004F7DCE"/>
    <w:rsid w:val="00644A0F"/>
    <w:rsid w:val="006A7195"/>
    <w:rsid w:val="006D2C1F"/>
    <w:rsid w:val="006D5932"/>
    <w:rsid w:val="008437D6"/>
    <w:rsid w:val="00953DE3"/>
    <w:rsid w:val="00971C7F"/>
    <w:rsid w:val="009E0829"/>
    <w:rsid w:val="00B129C7"/>
    <w:rsid w:val="00CE4436"/>
    <w:rsid w:val="00D556BC"/>
    <w:rsid w:val="00E364EE"/>
    <w:rsid w:val="00ED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37D6"/>
    <w:rPr>
      <w:rFonts w:ascii="Cambria" w:eastAsia="Cambria" w:hAnsi="Cambria" w:cs="Cambr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37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437D6"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8437D6"/>
  </w:style>
  <w:style w:type="paragraph" w:customStyle="1" w:styleId="TableParagraph">
    <w:name w:val="Table Paragraph"/>
    <w:basedOn w:val="Normal"/>
    <w:uiPriority w:val="1"/>
    <w:qFormat/>
    <w:rsid w:val="008437D6"/>
    <w:pPr>
      <w:spacing w:before="126"/>
      <w:ind w:left="103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ALPTEKİN</dc:creator>
  <cp:lastModifiedBy>Selver Kılıç Dinçer</cp:lastModifiedBy>
  <cp:revision>18</cp:revision>
  <dcterms:created xsi:type="dcterms:W3CDTF">2017-02-06T13:51:00Z</dcterms:created>
  <dcterms:modified xsi:type="dcterms:W3CDTF">2017-02-07T08:35:00Z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2017-02-06T00:00:00Z</vt:filetime>
  </property>
</Properties>
</file>